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AE" w:rsidRDefault="001309C6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81159" r:id="rId7"/>
        </w:pict>
      </w:r>
      <w:r w:rsidR="00A3123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CAE" w:rsidRDefault="00A50CAE" w:rsidP="00A50CA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50CAE" w:rsidRDefault="00A50CAE" w:rsidP="00A50CA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A50CAE" w:rsidRDefault="00A50CAE" w:rsidP="00A50CA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50CAE" w:rsidRDefault="00A50CAE" w:rsidP="00A50C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50CAE" w:rsidRDefault="00A50CAE" w:rsidP="00A50CA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50CAE" w:rsidRDefault="00A50CAE" w:rsidP="00A50CA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A50CAE" w:rsidRDefault="00A50CAE" w:rsidP="00A50CA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50CAE" w:rsidRDefault="00A50CAE" w:rsidP="00A50C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/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0CAE" w:rsidRDefault="00A50CAE" w:rsidP="00A50CA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309C6">
        <w:rPr>
          <w:b/>
        </w:rPr>
        <w:t xml:space="preserve">от  20.11.2017 г.  </w:t>
      </w:r>
      <w:r>
        <w:rPr>
          <w:b/>
        </w:rPr>
        <w:t>№</w:t>
      </w:r>
      <w:r w:rsidR="001309C6">
        <w:rPr>
          <w:b/>
        </w:rPr>
        <w:t xml:space="preserve"> 65</w:t>
      </w:r>
    </w:p>
    <w:p w:rsidR="00A50CAE" w:rsidRDefault="00A50CAE" w:rsidP="00A50CA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0CAE" w:rsidRDefault="00A50CAE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района Сергиевский № 52 от 31.12.2015г. «Об утверждении муниципальной программы «Устойчивое развитие сельского поселения Кутузовский муниципального района Сергиевский» на 2016-2018гг.»</w:t>
      </w:r>
    </w:p>
    <w:p w:rsidR="00A50CAE" w:rsidRDefault="00A50CAE" w:rsidP="00A50CA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0CAE" w:rsidRDefault="00A50CAE" w:rsidP="00A50CA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0CAE" w:rsidRDefault="00A50CAE" w:rsidP="00A50CA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Кутузовский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A50CAE" w:rsidRDefault="00A50CAE" w:rsidP="00A50CA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A50CAE" w:rsidRDefault="00A50CAE" w:rsidP="00A50CA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52 от 31.12.2015г. «Об утверждении муниципальной Программы «Устойчивое развитие сельского поселения Кутузовский муниципального района Сергиевский» на 2016-2018гг.» (далее - Программа) следующего содержания:</w:t>
      </w:r>
    </w:p>
    <w:p w:rsidR="00A50CAE" w:rsidRDefault="00A50CAE" w:rsidP="00A5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2C1D8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9,00800 тыс. рублей, 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2C1D8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9,00800 тыс. рублей.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15,00800 тыс. руб.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2C1D8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4,00000 тыс. руб. </w:t>
      </w:r>
    </w:p>
    <w:p w:rsidR="00A50CAE" w:rsidRDefault="00A50CAE" w:rsidP="00A50CAE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A50CAE" w:rsidRDefault="00A50CAE" w:rsidP="00A50C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Кутузовский муниципального района Сергиевский» на 2016-2018 годы изложить в следующей редакции: </w:t>
      </w:r>
    </w:p>
    <w:p w:rsidR="00A50CAE" w:rsidRDefault="00A50CAE" w:rsidP="00A50C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269"/>
        <w:gridCol w:w="1131"/>
        <w:gridCol w:w="1197"/>
        <w:gridCol w:w="1116"/>
        <w:gridCol w:w="696"/>
        <w:gridCol w:w="1147"/>
        <w:gridCol w:w="1336"/>
      </w:tblGrid>
      <w:tr w:rsidR="00A50CAE" w:rsidTr="00A50CAE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A50CAE" w:rsidRDefault="00A50CAE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A50CAE" w:rsidTr="00A50CAE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A50CAE" w:rsidTr="00A50CAE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Кутузовский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15,00800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2C1D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  <w:r w:rsidR="00A50CAE">
              <w:rPr>
                <w:rFonts w:eastAsia="Times New Roman" w:cs="Times New Roman"/>
              </w:rPr>
              <w:t>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2C1D8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  <w:r w:rsidR="00A50CAE">
              <w:rPr>
                <w:rFonts w:eastAsia="Times New Roman" w:cs="Times New Roman"/>
                <w:b/>
              </w:rPr>
              <w:t>9,00800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A50CAE" w:rsidTr="00A50CAE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15,00800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2C1D8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  <w:r w:rsidR="00A50CAE">
              <w:rPr>
                <w:rFonts w:eastAsia="Times New Roman" w:cs="Times New Roman"/>
                <w:b/>
              </w:rPr>
              <w:t>4,00000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2C1D8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  <w:r w:rsidR="00A50CAE">
              <w:rPr>
                <w:rFonts w:eastAsia="Times New Roman" w:cs="Times New Roman"/>
                <w:b/>
              </w:rPr>
              <w:t>9,00800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A50CAE" w:rsidRDefault="00A50CAE" w:rsidP="00A50CA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A50CAE" w:rsidRDefault="00A50CAE" w:rsidP="00A50CA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50CAE" w:rsidRDefault="00A50CAE" w:rsidP="00A50CA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A50CAE" w:rsidRDefault="00A50CAE" w:rsidP="00A50CAE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A50CAE">
        <w:rPr>
          <w:rFonts w:cs="Tahoma"/>
          <w:bCs/>
          <w:sz w:val="28"/>
        </w:rPr>
        <w:t>Сабельникова</w:t>
      </w:r>
      <w:proofErr w:type="spellEnd"/>
      <w:r w:rsidRPr="00A50CAE">
        <w:rPr>
          <w:rFonts w:cs="Tahoma"/>
          <w:bCs/>
          <w:sz w:val="28"/>
        </w:rPr>
        <w:t xml:space="preserve"> А</w:t>
      </w:r>
      <w:r>
        <w:rPr>
          <w:rFonts w:cs="Tahoma"/>
          <w:bCs/>
          <w:sz w:val="28"/>
        </w:rPr>
        <w:t>.</w:t>
      </w:r>
      <w:r w:rsidRPr="00A50CA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AE"/>
    <w:rsid w:val="000F5EC2"/>
    <w:rsid w:val="001309C6"/>
    <w:rsid w:val="00173549"/>
    <w:rsid w:val="002C1D8E"/>
    <w:rsid w:val="005A4764"/>
    <w:rsid w:val="00A3123E"/>
    <w:rsid w:val="00A50CAE"/>
    <w:rsid w:val="00B86589"/>
    <w:rsid w:val="00CC60C0"/>
    <w:rsid w:val="00D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0CA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CA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CA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0CA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A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0CA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0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0CA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A50C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50CA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0C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0CA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CA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CA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0CA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A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0CA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0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0CA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A50C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50CA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0C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2017-11-09T09:24:00Z</dcterms:created>
  <dcterms:modified xsi:type="dcterms:W3CDTF">2017-11-21T10:53:00Z</dcterms:modified>
</cp:coreProperties>
</file>